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36ED8498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A130B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750B010E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DA130B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bookmarkStart w:id="0" w:name="_GoBack"/>
            <w:bookmarkEnd w:id="0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5575E036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DA130B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2C42B768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DA130B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Pr="004A17C4">
              <w:rPr>
                <w:rFonts w:asciiTheme="majorEastAsia" w:eastAsiaTheme="majorEastAsia" w:hAnsiTheme="majorEastAsia" w:hint="eastAsia"/>
                <w:szCs w:val="24"/>
              </w:rPr>
              <w:t>」的疑問為題，由「</w:t>
            </w:r>
            <w:r w:rsidR="005668C5" w:rsidRPr="004A17C4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4A17C4">
              <w:rPr>
                <w:rFonts w:asciiTheme="majorEastAsia" w:eastAsiaTheme="majorEastAsia" w:hAnsiTheme="majorEastAsia" w:hint="eastAsia"/>
                <w:szCs w:val="24"/>
              </w:rPr>
              <w:t>葉子」帶大家了解</w:t>
            </w:r>
            <w:r w:rsidR="004A17C4" w:rsidRPr="004A17C4">
              <w:rPr>
                <w:rFonts w:asciiTheme="majorEastAsia" w:eastAsiaTheme="majorEastAsia" w:hAnsiTheme="majorEastAsia" w:hint="eastAsia"/>
                <w:szCs w:val="24"/>
              </w:rPr>
              <w:t>香港各種</w:t>
            </w:r>
            <w:r w:rsidR="004A17C4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val=""/>
              </w:rPr>
              <w:t>公共交通工具和出行的流動應用程式</w:t>
            </w:r>
            <w:r w:rsidR="000635D5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="004A17C4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以及它們為道路使用者和政府帶來</w:t>
            </w:r>
            <w:r w:rsidR="000635D5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的好處</w:t>
            </w:r>
            <w:r w:rsidRPr="004A17C4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369B41CD" w:rsidR="00B37093" w:rsidRPr="005668C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66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科技的發展在日常生活的應用及其對日常生活的影響</w:t>
            </w:r>
          </w:p>
          <w:p w14:paraId="3133D01D" w14:textId="7516FF71" w:rsidR="00B37093" w:rsidRPr="00D051AC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5668C5">
              <w:rPr>
                <w:rFonts w:asciiTheme="majorEastAsia" w:eastAsiaTheme="majorEastAsia" w:hAnsiTheme="majorEastAsia" w:hint="eastAsia"/>
              </w:rPr>
              <w:t>知識和理解：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知道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</w:t>
            </w:r>
            <w:r w:rsidR="005668C5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日常生活的應用及影響</w:t>
            </w:r>
          </w:p>
          <w:p w14:paraId="6574591E" w14:textId="4C399433" w:rsidR="00C05714" w:rsidRPr="00D051AC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技能：</w:t>
            </w:r>
            <w:r w:rsidR="000635D5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討論觀察所得並作出解釋</w:t>
            </w:r>
            <w:r w:rsidR="00DE7756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 xml:space="preserve">  </w:t>
            </w:r>
          </w:p>
          <w:p w14:paraId="0ECE3C84" w14:textId="70E5BC29" w:rsidR="002644C6" w:rsidRPr="00660B9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D051AC">
              <w:rPr>
                <w:rFonts w:asciiTheme="majorEastAsia" w:eastAsiaTheme="majorEastAsia" w:hAnsiTheme="majorEastAsia" w:hint="eastAsia"/>
              </w:rPr>
              <w:t>價值觀和態度：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對科學表現好奇心和持續的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興趣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；欣賞科技產品的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設計和功能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；關注科學與科技的最新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發展方向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420542B2" w:rsidR="00B37093" w:rsidRPr="00660B9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天地全接觸</w:t>
            </w:r>
          </w:p>
          <w:p w14:paraId="1751975A" w14:textId="344C579A" w:rsidR="00B37093" w:rsidRPr="00660B9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資訊科技</w:t>
            </w:r>
          </w:p>
          <w:p w14:paraId="0F00D2D0" w14:textId="3ACF4CEC" w:rsidR="009F451A" w:rsidRPr="00660B96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科技的發展對人類生活的影響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41F6D0D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660B9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A130B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391C0A6" w14:textId="2F3744B2" w:rsidR="004375EC" w:rsidRPr="004375EC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C4842" w:rsidRPr="004375EC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4375EC" w:rsidRPr="004375EC">
              <w:rPr>
                <w:rFonts w:asciiTheme="majorEastAsia" w:eastAsiaTheme="majorEastAsia" w:hAnsiTheme="majorEastAsia" w:hint="eastAsia"/>
                <w:szCs w:val="24"/>
              </w:rPr>
              <w:t>每逢出行（例如上學</w:t>
            </w:r>
            <w:r w:rsidR="004375EC" w:rsidRPr="004375E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4375EC" w:rsidRPr="004375EC">
              <w:rPr>
                <w:rFonts w:asciiTheme="majorEastAsia" w:eastAsiaTheme="majorEastAsia" w:hAnsiTheme="majorEastAsia" w:hint="eastAsia"/>
                <w:szCs w:val="24"/>
              </w:rPr>
              <w:t>放學回家</w:t>
            </w:r>
            <w:r w:rsidR="004375EC" w:rsidRPr="004375EC">
              <w:rPr>
                <w:rFonts w:asciiTheme="majorEastAsia" w:eastAsiaTheme="majorEastAsia" w:hAnsiTheme="majorEastAsia" w:hint="eastAsia"/>
                <w:bCs/>
                <w:szCs w:val="24"/>
              </w:rPr>
              <w:t>、與家人到車站/機場外遊等）</w:t>
            </w:r>
            <w:r w:rsidR="004375EC" w:rsidRPr="004375EC">
              <w:rPr>
                <w:rFonts w:asciiTheme="majorEastAsia" w:eastAsiaTheme="majorEastAsia" w:hAnsiTheme="majorEastAsia" w:hint="eastAsia"/>
                <w:szCs w:val="24"/>
              </w:rPr>
              <w:t>的過程中最擔心會出現什麼</w:t>
            </w:r>
          </w:p>
          <w:p w14:paraId="399C4AC0" w14:textId="49987EB7" w:rsidR="00BC4842" w:rsidRPr="004375EC" w:rsidRDefault="004375EC" w:rsidP="004375E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375EC">
              <w:rPr>
                <w:rFonts w:asciiTheme="majorEastAsia" w:eastAsiaTheme="majorEastAsia" w:hAnsiTheme="majorEastAsia" w:hint="eastAsia"/>
                <w:szCs w:val="24"/>
              </w:rPr>
              <w:t>事情</w:t>
            </w:r>
            <w:r w:rsidR="00BC4842" w:rsidRPr="004375EC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093DFFF2" w14:textId="554DF428" w:rsidR="004375EC" w:rsidRPr="004375EC" w:rsidRDefault="004375EC" w:rsidP="00BC4842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 w:cstheme="minorHAnsi"/>
                <w:bCs/>
                <w:szCs w:val="24"/>
              </w:rPr>
            </w:pP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你知道哪些運輸資訊流動應用程式嗎</w:t>
            </w:r>
            <w:r w:rsidR="00FE6322" w:rsidRPr="004375EC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</w:t>
            </w: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運輸資訊流動</w:t>
            </w:r>
          </w:p>
          <w:p w14:paraId="4AE16759" w14:textId="0CC8AA68" w:rsidR="00FE6322" w:rsidRPr="004375EC" w:rsidRDefault="004375EC" w:rsidP="00BC4842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應用程式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  <w:p w14:paraId="11C1A1BC" w14:textId="77777777" w:rsidR="004375EC" w:rsidRPr="004375EC" w:rsidRDefault="004375EC" w:rsidP="004375E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 w:cstheme="minorHAnsi"/>
                <w:bCs/>
                <w:szCs w:val="24"/>
              </w:rPr>
            </w:pPr>
            <w:r w:rsidRPr="004375EC">
              <w:rPr>
                <w:rFonts w:asciiTheme="majorEastAsia" w:eastAsiaTheme="majorEastAsia" w:hAnsiTheme="majorEastAsia" w:hint="eastAsia"/>
                <w:szCs w:val="24"/>
              </w:rPr>
              <w:t>你知道這些</w:t>
            </w: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運輸資訊流動應用程式有哪些功能嗎</w:t>
            </w:r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老師請學生在影片中自行尋找更多</w:t>
            </w: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</w:t>
            </w:r>
          </w:p>
          <w:p w14:paraId="723D356E" w14:textId="519E946C" w:rsidR="004375EC" w:rsidRPr="004375EC" w:rsidRDefault="004375EC" w:rsidP="004375E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資訊流動應用程式的功能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  <w:p w14:paraId="7BB8FA23" w14:textId="76533C4C" w:rsidR="004375EC" w:rsidRPr="004375EC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375EC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4375EC" w:rsidRPr="004375EC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運輸資訊流動應用程式是出行必備</w:t>
            </w:r>
            <w:r w:rsidRPr="004375EC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</w:t>
            </w:r>
          </w:p>
          <w:p w14:paraId="4446A24A" w14:textId="6930444C" w:rsidR="00FE6322" w:rsidRPr="004375EC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375EC">
              <w:rPr>
                <w:rFonts w:asciiTheme="majorEastAsia" w:eastAsiaTheme="majorEastAsia" w:hAnsiTheme="majorEastAsia" w:hint="eastAsia"/>
                <w:szCs w:val="24"/>
              </w:rPr>
              <w:t>案</w:t>
            </w:r>
            <w:proofErr w:type="gramStart"/>
            <w:r w:rsidRPr="004375EC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  <w:p w14:paraId="1BD9C3DD" w14:textId="64CCCC5E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49E45EC3" w14:textId="77777777" w:rsidR="004B4D29" w:rsidRPr="00660B9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30B10E12" w:rsidR="004B4D29" w:rsidRPr="00660B9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例如：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DA130B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660B9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660B9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6DCA4FF9" w:rsidR="00B37093" w:rsidRPr="00660B9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660B9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A130B" w:rsidRPr="00DA130B"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  <w:szCs w:val="24"/>
              </w:rPr>
              <w:t>智慧出行，成為有規劃的聰明人！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4D8D8A34" w:rsidR="00660B96" w:rsidRPr="00B12648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12648" w:rsidRPr="00B12648">
              <w:rPr>
                <w:rFonts w:asciiTheme="majorEastAsia" w:eastAsiaTheme="majorEastAsia" w:hAnsiTheme="majorEastAsia" w:hint="eastAsia"/>
                <w:szCs w:val="24"/>
              </w:rPr>
              <w:t>有哪些交通工具/為出行而設計的</w:t>
            </w:r>
            <w:r w:rsidR="00B12648" w:rsidRPr="00B12648">
              <w:rPr>
                <w:rFonts w:asciiTheme="majorEastAsia" w:eastAsiaTheme="majorEastAsia" w:hAnsiTheme="majorEastAsia" w:hint="eastAsia"/>
              </w:rPr>
              <w:t>流動應用程式呢</w:t>
            </w:r>
            <w:r w:rsidR="00FE6322" w:rsidRPr="00B12648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216C5DEE" w:rsidR="00FE6322" w:rsidRPr="0053799A" w:rsidRDefault="00B12648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12648">
              <w:rPr>
                <w:rFonts w:asciiTheme="majorEastAsia" w:eastAsiaTheme="majorEastAsia" w:hAnsiTheme="majorEastAsia" w:hint="eastAsia"/>
              </w:rPr>
              <w:t>這些流動應用</w:t>
            </w:r>
            <w:r w:rsidRPr="0053799A">
              <w:rPr>
                <w:rFonts w:asciiTheme="majorEastAsia" w:eastAsiaTheme="majorEastAsia" w:hAnsiTheme="majorEastAsia" w:hint="eastAsia"/>
              </w:rPr>
              <w:t>程式</w:t>
            </w:r>
            <w:r w:rsidR="0053799A" w:rsidRPr="0053799A">
              <w:rPr>
                <w:rFonts w:asciiTheme="majorEastAsia" w:eastAsiaTheme="majorEastAsia" w:hAnsiTheme="majorEastAsia" w:hint="eastAsia"/>
              </w:rPr>
              <w:t>如何令我們出行變得更聰明</w:t>
            </w:r>
            <w:r w:rsidR="00341404" w:rsidRPr="0053799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E3689D5" w:rsidR="00795AA1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68560D" w:rsidRPr="00660B9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F27D229" w14:textId="77777777" w:rsidR="00B37093" w:rsidRPr="00660B9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62F1070F" w14:textId="6B8BBA25" w:rsidR="0010737E" w:rsidRPr="0068560D" w:rsidRDefault="007B7F76" w:rsidP="00103973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8560D">
              <w:rPr>
                <w:rFonts w:asciiTheme="majorEastAsia" w:eastAsiaTheme="majorEastAsia" w:hAnsiTheme="majorEastAsia" w:hint="eastAsia"/>
                <w:szCs w:val="24"/>
              </w:rPr>
              <w:t>訪問：</w:t>
            </w:r>
            <w:r w:rsidR="00B61937" w:rsidRPr="0068560D">
              <w:rPr>
                <w:rFonts w:asciiTheme="majorEastAsia" w:eastAsiaTheme="majorEastAsia" w:hAnsiTheme="majorEastAsia" w:hint="eastAsia"/>
                <w:color w:val="000000" w:themeColor="text1"/>
              </w:rPr>
              <w:t>訪問家中長者</w:t>
            </w:r>
            <w:r w:rsidR="00103973" w:rsidRPr="0068560D">
              <w:rPr>
                <w:rFonts w:asciiTheme="majorEastAsia" w:eastAsiaTheme="majorEastAsia" w:hAnsiTheme="majorEastAsia" w:hint="eastAsia"/>
                <w:color w:val="000000" w:themeColor="text1"/>
              </w:rPr>
              <w:t>/父母</w:t>
            </w:r>
            <w:r w:rsidR="00B61937" w:rsidRPr="0068560D">
              <w:rPr>
                <w:rFonts w:asciiTheme="majorEastAsia" w:eastAsiaTheme="majorEastAsia" w:hAnsiTheme="majorEastAsia" w:hint="eastAsia"/>
                <w:color w:val="000000" w:themeColor="text1"/>
              </w:rPr>
              <w:t>，在</w:t>
            </w:r>
            <w:r w:rsidR="00B61937" w:rsidRPr="0068560D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以前未有交通流動應用程式時，如何規劃行程/出行時間和路線，當中</w:t>
            </w:r>
            <w:r w:rsidR="00103973" w:rsidRPr="0068560D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好與壞的經驗</w:t>
            </w:r>
            <w:r w:rsidRPr="0068560D">
              <w:rPr>
                <w:rFonts w:asciiTheme="majorEastAsia" w:eastAsiaTheme="majorEastAsia" w:hAnsiTheme="majorEastAsia" w:hint="eastAsia"/>
                <w:szCs w:val="24"/>
              </w:rPr>
              <w:t>；</w:t>
            </w:r>
          </w:p>
          <w:p w14:paraId="53EF99C9" w14:textId="54049077" w:rsidR="000B1997" w:rsidRPr="0068560D" w:rsidRDefault="00103973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68560D">
              <w:rPr>
                <w:rFonts w:asciiTheme="majorEastAsia" w:eastAsiaTheme="majorEastAsia" w:hAnsiTheme="majorEastAsia" w:cs="MSungHK" w:hint="eastAsia"/>
                <w:szCs w:val="24"/>
              </w:rPr>
              <w:t>探索</w:t>
            </w:r>
            <w:r w:rsidR="000B1997" w:rsidRPr="0068560D">
              <w:rPr>
                <w:rFonts w:asciiTheme="majorEastAsia" w:eastAsiaTheme="majorEastAsia" w:hAnsiTheme="majorEastAsia" w:cs="MSungHK" w:hint="eastAsia"/>
                <w:szCs w:val="24"/>
              </w:rPr>
              <w:t>：</w:t>
            </w:r>
            <w:r w:rsidRPr="0068560D">
              <w:rPr>
                <w:rFonts w:asciiTheme="majorEastAsia" w:eastAsiaTheme="majorEastAsia" w:hAnsiTheme="majorEastAsia" w:cs="MSungHK" w:hint="eastAsia"/>
                <w:szCs w:val="24"/>
              </w:rPr>
              <w:t>與家中</w:t>
            </w:r>
            <w:r w:rsidR="000D5D0B" w:rsidRPr="0068560D">
              <w:rPr>
                <w:rFonts w:asciiTheme="majorEastAsia" w:eastAsiaTheme="majorEastAsia" w:hAnsiTheme="majorEastAsia" w:cstheme="minorHAnsi" w:hint="eastAsia"/>
              </w:rPr>
              <w:t>長者</w:t>
            </w:r>
            <w:r w:rsidRPr="0068560D">
              <w:rPr>
                <w:rFonts w:asciiTheme="majorEastAsia" w:eastAsiaTheme="majorEastAsia" w:hAnsiTheme="majorEastAsia" w:hint="eastAsia"/>
                <w:color w:val="000000" w:themeColor="text1"/>
              </w:rPr>
              <w:t>/父母</w:t>
            </w:r>
            <w:r w:rsidRPr="0068560D">
              <w:rPr>
                <w:rFonts w:asciiTheme="majorEastAsia" w:eastAsiaTheme="majorEastAsia" w:hAnsiTheme="majorEastAsia" w:cstheme="minorHAnsi" w:hint="eastAsia"/>
              </w:rPr>
              <w:t>共同設定</w:t>
            </w:r>
            <w:r w:rsidRPr="0068560D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一個在香港出遊的景點，分別利用「</w:t>
            </w:r>
            <w:bookmarkStart w:id="1" w:name="_Hlk130312305"/>
            <w:r w:rsidRPr="0068560D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香港出行易</w:t>
            </w:r>
            <w:bookmarkEnd w:id="1"/>
            <w:r w:rsidRPr="0068560D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」及另一些公共交通工具的流動應用程式，點到點搜尋各種公共交通路線、行程時間和交通費用，計劃行程</w:t>
            </w:r>
            <w:r w:rsidR="00B77678" w:rsidRPr="0068560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2A8BD41" w14:textId="61916CA9" w:rsidR="00103973" w:rsidRPr="00266FE8" w:rsidRDefault="00266FE8" w:rsidP="00103973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66FE8">
              <w:rPr>
                <w:rFonts w:asciiTheme="majorEastAsia" w:eastAsiaTheme="majorEastAsia" w:hAnsiTheme="majorEastAsia" w:hint="eastAsia"/>
                <w:szCs w:val="24"/>
              </w:rPr>
              <w:t>比較</w:t>
            </w:r>
            <w:r w:rsidR="008016F9" w:rsidRPr="00266FE8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266FE8">
              <w:rPr>
                <w:rFonts w:asciiTheme="majorEastAsia" w:eastAsiaTheme="majorEastAsia" w:hAnsiTheme="majorEastAsia" w:hint="eastAsia"/>
                <w:szCs w:val="24"/>
              </w:rPr>
              <w:t>你和家人覺得</w:t>
            </w:r>
            <w:r w:rsidR="00103973" w:rsidRPr="00266FE8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「香港出行易」</w:t>
            </w:r>
            <w:r w:rsidRPr="00266FE8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還是</w:t>
            </w:r>
            <w:r w:rsidR="00103973" w:rsidRPr="00266FE8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另一些公共交通工具的流動應用程式</w:t>
            </w:r>
            <w:r w:rsidRPr="00266FE8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比較好？為什麼？</w:t>
            </w:r>
          </w:p>
          <w:p w14:paraId="1BF87CF4" w14:textId="3D79BF32" w:rsidR="00B37093" w:rsidRPr="00915CF7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68560D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68560D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68560D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68560D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68560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660B9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60B9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660B9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660B9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1A10" w14:textId="77777777" w:rsidR="00845D2C" w:rsidRDefault="00845D2C" w:rsidP="00FA375A">
      <w:r>
        <w:separator/>
      </w:r>
    </w:p>
  </w:endnote>
  <w:endnote w:type="continuationSeparator" w:id="0">
    <w:p w14:paraId="6A0FD784" w14:textId="77777777" w:rsidR="00845D2C" w:rsidRDefault="00845D2C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FBA6" w14:textId="77777777" w:rsidR="00845D2C" w:rsidRDefault="00845D2C" w:rsidP="00FA375A">
      <w:r>
        <w:separator/>
      </w:r>
    </w:p>
  </w:footnote>
  <w:footnote w:type="continuationSeparator" w:id="0">
    <w:p w14:paraId="3B2D3B13" w14:textId="77777777" w:rsidR="00845D2C" w:rsidRDefault="00845D2C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57BB3"/>
    <w:rsid w:val="00063255"/>
    <w:rsid w:val="000635D5"/>
    <w:rsid w:val="0006496E"/>
    <w:rsid w:val="000A5DEA"/>
    <w:rsid w:val="000B1997"/>
    <w:rsid w:val="000B5D93"/>
    <w:rsid w:val="000B7199"/>
    <w:rsid w:val="000D5D0B"/>
    <w:rsid w:val="000E018A"/>
    <w:rsid w:val="000E1A9A"/>
    <w:rsid w:val="000E24E1"/>
    <w:rsid w:val="00103973"/>
    <w:rsid w:val="0010737E"/>
    <w:rsid w:val="00111E29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66FE8"/>
    <w:rsid w:val="002733FE"/>
    <w:rsid w:val="00275BAD"/>
    <w:rsid w:val="00293CDF"/>
    <w:rsid w:val="00297C6C"/>
    <w:rsid w:val="002B02D7"/>
    <w:rsid w:val="002E766E"/>
    <w:rsid w:val="00301FF6"/>
    <w:rsid w:val="00303FF3"/>
    <w:rsid w:val="00305BD7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91BF5"/>
    <w:rsid w:val="003A3CDF"/>
    <w:rsid w:val="003A3FB9"/>
    <w:rsid w:val="003B6E70"/>
    <w:rsid w:val="003D543E"/>
    <w:rsid w:val="003E1D84"/>
    <w:rsid w:val="0042692F"/>
    <w:rsid w:val="004375EC"/>
    <w:rsid w:val="00456C32"/>
    <w:rsid w:val="0049266A"/>
    <w:rsid w:val="004A17C4"/>
    <w:rsid w:val="004B4D29"/>
    <w:rsid w:val="004B6830"/>
    <w:rsid w:val="004E150B"/>
    <w:rsid w:val="004E32CC"/>
    <w:rsid w:val="004E7B8B"/>
    <w:rsid w:val="0052468D"/>
    <w:rsid w:val="00525DA9"/>
    <w:rsid w:val="0053799A"/>
    <w:rsid w:val="0056383D"/>
    <w:rsid w:val="00564E62"/>
    <w:rsid w:val="005668C5"/>
    <w:rsid w:val="00596D5D"/>
    <w:rsid w:val="005D2992"/>
    <w:rsid w:val="005F43C8"/>
    <w:rsid w:val="006026EA"/>
    <w:rsid w:val="006129E3"/>
    <w:rsid w:val="0062447E"/>
    <w:rsid w:val="00634056"/>
    <w:rsid w:val="00660B96"/>
    <w:rsid w:val="00674758"/>
    <w:rsid w:val="0068560D"/>
    <w:rsid w:val="00687B6B"/>
    <w:rsid w:val="00697D4C"/>
    <w:rsid w:val="006A748B"/>
    <w:rsid w:val="006B489A"/>
    <w:rsid w:val="006B49A7"/>
    <w:rsid w:val="007177C3"/>
    <w:rsid w:val="0072152C"/>
    <w:rsid w:val="00750163"/>
    <w:rsid w:val="00762819"/>
    <w:rsid w:val="00771F03"/>
    <w:rsid w:val="00787AB0"/>
    <w:rsid w:val="00794643"/>
    <w:rsid w:val="00795AA1"/>
    <w:rsid w:val="007B63C0"/>
    <w:rsid w:val="007B7F76"/>
    <w:rsid w:val="007D1AD0"/>
    <w:rsid w:val="007D2B3A"/>
    <w:rsid w:val="007E2A05"/>
    <w:rsid w:val="007F294C"/>
    <w:rsid w:val="008016F9"/>
    <w:rsid w:val="00832BE0"/>
    <w:rsid w:val="00837C6A"/>
    <w:rsid w:val="00845D2C"/>
    <w:rsid w:val="00855408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D24CD"/>
    <w:rsid w:val="009F4113"/>
    <w:rsid w:val="009F451A"/>
    <w:rsid w:val="00A07C9B"/>
    <w:rsid w:val="00A11D24"/>
    <w:rsid w:val="00A129B1"/>
    <w:rsid w:val="00A14829"/>
    <w:rsid w:val="00A5363F"/>
    <w:rsid w:val="00A55601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12648"/>
    <w:rsid w:val="00B262FE"/>
    <w:rsid w:val="00B354D3"/>
    <w:rsid w:val="00B37093"/>
    <w:rsid w:val="00B37416"/>
    <w:rsid w:val="00B44ED9"/>
    <w:rsid w:val="00B46AAD"/>
    <w:rsid w:val="00B51BF1"/>
    <w:rsid w:val="00B52E0B"/>
    <w:rsid w:val="00B61937"/>
    <w:rsid w:val="00B728C7"/>
    <w:rsid w:val="00B75E23"/>
    <w:rsid w:val="00B76088"/>
    <w:rsid w:val="00B77678"/>
    <w:rsid w:val="00B87F5C"/>
    <w:rsid w:val="00B94A15"/>
    <w:rsid w:val="00B957B6"/>
    <w:rsid w:val="00B97244"/>
    <w:rsid w:val="00BA0E6A"/>
    <w:rsid w:val="00BA13B6"/>
    <w:rsid w:val="00BB6BAE"/>
    <w:rsid w:val="00BC0523"/>
    <w:rsid w:val="00BC0A26"/>
    <w:rsid w:val="00BC4842"/>
    <w:rsid w:val="00C05714"/>
    <w:rsid w:val="00C277F6"/>
    <w:rsid w:val="00C30A57"/>
    <w:rsid w:val="00C33E99"/>
    <w:rsid w:val="00C5632E"/>
    <w:rsid w:val="00C74AA5"/>
    <w:rsid w:val="00C87279"/>
    <w:rsid w:val="00C90E05"/>
    <w:rsid w:val="00C9189C"/>
    <w:rsid w:val="00C924D4"/>
    <w:rsid w:val="00CA4C47"/>
    <w:rsid w:val="00CA6E4B"/>
    <w:rsid w:val="00CB527E"/>
    <w:rsid w:val="00CC0BE6"/>
    <w:rsid w:val="00CF7CE1"/>
    <w:rsid w:val="00D051AC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48D9"/>
    <w:rsid w:val="00D97C59"/>
    <w:rsid w:val="00DA130B"/>
    <w:rsid w:val="00DB2BE4"/>
    <w:rsid w:val="00DB3DB8"/>
    <w:rsid w:val="00DB4E0D"/>
    <w:rsid w:val="00DB7709"/>
    <w:rsid w:val="00DB776A"/>
    <w:rsid w:val="00DC1DD7"/>
    <w:rsid w:val="00DD0C53"/>
    <w:rsid w:val="00DD5ED8"/>
    <w:rsid w:val="00DD7D19"/>
    <w:rsid w:val="00DE29B9"/>
    <w:rsid w:val="00DE3F37"/>
    <w:rsid w:val="00DE7756"/>
    <w:rsid w:val="00DF1567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D429D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  <w:style w:type="character" w:customStyle="1" w:styleId="rynqvb">
    <w:name w:val="rynqvb"/>
    <w:basedOn w:val="DefaultParagraphFont"/>
    <w:rsid w:val="004A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9F565A53-8439-4147-9610-26FCA4983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EC319-19C1-443E-A2E5-47408BA6F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721D-3968-4A4C-8D7F-7A92EFA526B0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171bf80-aaaa-43ac-83cc-8beefc939b0c"/>
    <ds:schemaRef ds:uri="b224c62f-dad6-49bc-851d-2551ba37319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2023-05-31T04:10:00Z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